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ACFF17" w14:textId="77777777" w:rsidR="00D40D0C" w:rsidRDefault="004447EB" w:rsidP="00D40D0C">
      <w:pPr>
        <w:rPr>
          <w:rFonts w:ascii="Noteworthy Bold" w:hAnsi="Noteworthy Bold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B4B1898" wp14:editId="54D7670A">
            <wp:simplePos x="0" y="0"/>
            <wp:positionH relativeFrom="margin">
              <wp:posOffset>-228600</wp:posOffset>
            </wp:positionH>
            <wp:positionV relativeFrom="margin">
              <wp:posOffset>-342900</wp:posOffset>
            </wp:positionV>
            <wp:extent cx="2265045" cy="1797050"/>
            <wp:effectExtent l="0" t="0" r="0" b="6350"/>
            <wp:wrapSquare wrapText="bothSides"/>
            <wp:docPr id="1" name="Bild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C2E874" w14:textId="77777777" w:rsidR="00D40D0C" w:rsidRDefault="00D40D0C" w:rsidP="00D40D0C">
      <w:pPr>
        <w:ind w:left="1416" w:firstLine="708"/>
        <w:rPr>
          <w:rFonts w:ascii="Noteworthy Bold" w:hAnsi="Noteworthy Bold"/>
          <w:sz w:val="32"/>
          <w:szCs w:val="32"/>
        </w:rPr>
      </w:pPr>
    </w:p>
    <w:p w14:paraId="655C6E79" w14:textId="48E34DBF" w:rsidR="00D40D0C" w:rsidRPr="004D159D" w:rsidRDefault="004D159D" w:rsidP="008413DA">
      <w:pPr>
        <w:ind w:left="2124" w:firstLine="708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       </w:t>
      </w:r>
      <w:r w:rsidR="00D40D0C" w:rsidRPr="004D159D">
        <w:rPr>
          <w:rFonts w:ascii="Comic Sans MS" w:hAnsi="Comic Sans MS"/>
          <w:b/>
          <w:sz w:val="36"/>
          <w:szCs w:val="36"/>
        </w:rPr>
        <w:t>ANGELIKA’S</w:t>
      </w:r>
    </w:p>
    <w:p w14:paraId="26070AF9" w14:textId="77777777" w:rsidR="00D40D0C" w:rsidRPr="004D159D" w:rsidRDefault="00D40D0C" w:rsidP="008413DA">
      <w:pPr>
        <w:jc w:val="center"/>
        <w:rPr>
          <w:rFonts w:ascii="Comic Sans MS" w:hAnsi="Comic Sans MS"/>
          <w:b/>
          <w:sz w:val="36"/>
          <w:szCs w:val="36"/>
        </w:rPr>
      </w:pPr>
      <w:r w:rsidRPr="004D159D">
        <w:rPr>
          <w:rFonts w:ascii="Comic Sans MS" w:hAnsi="Comic Sans MS"/>
          <w:b/>
          <w:sz w:val="36"/>
          <w:szCs w:val="36"/>
        </w:rPr>
        <w:t>Reitpädagogik &amp; Reittherapie</w:t>
      </w:r>
    </w:p>
    <w:p w14:paraId="773CC553" w14:textId="77777777" w:rsidR="008413DA" w:rsidRPr="004D159D" w:rsidRDefault="008413DA" w:rsidP="00D40D0C">
      <w:pPr>
        <w:rPr>
          <w:rFonts w:ascii="Comic Sans MS" w:hAnsi="Comic Sans MS"/>
          <w:b/>
          <w:sz w:val="36"/>
          <w:szCs w:val="36"/>
        </w:rPr>
      </w:pPr>
    </w:p>
    <w:p w14:paraId="716AFD4E" w14:textId="77777777" w:rsidR="00D40D0C" w:rsidRPr="004D159D" w:rsidRDefault="00D40D0C" w:rsidP="00D40D0C">
      <w:pPr>
        <w:rPr>
          <w:rFonts w:ascii="Comic Sans MS" w:hAnsi="Comic Sans MS"/>
          <w:b/>
          <w:sz w:val="36"/>
          <w:szCs w:val="36"/>
        </w:rPr>
      </w:pPr>
    </w:p>
    <w:p w14:paraId="308498CA" w14:textId="77777777" w:rsidR="00AC0DB5" w:rsidRPr="004D159D" w:rsidRDefault="00AC0DB5" w:rsidP="00D40D0C">
      <w:pPr>
        <w:rPr>
          <w:rFonts w:ascii="Comic Sans MS" w:hAnsi="Comic Sans MS"/>
          <w:b/>
          <w:sz w:val="36"/>
          <w:szCs w:val="36"/>
        </w:rPr>
      </w:pPr>
    </w:p>
    <w:p w14:paraId="4484B931" w14:textId="10EC42A5" w:rsidR="00AC0DB5" w:rsidRDefault="00CD4329" w:rsidP="00D40D0C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Ich melde ____________________ verbindlich zur Reittherapie HIPS mit Startdatum _____________</w:t>
      </w:r>
    </w:p>
    <w:p w14:paraId="6698D9E6" w14:textId="4E806318" w:rsidR="00CD4329" w:rsidRDefault="00CD4329" w:rsidP="00D40D0C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an. </w:t>
      </w:r>
    </w:p>
    <w:p w14:paraId="1B660EB9" w14:textId="77777777" w:rsidR="00CD4329" w:rsidRDefault="00CD4329" w:rsidP="00D40D0C">
      <w:pPr>
        <w:rPr>
          <w:rFonts w:ascii="Comic Sans MS" w:hAnsi="Comic Sans MS"/>
          <w:sz w:val="36"/>
          <w:szCs w:val="36"/>
        </w:rPr>
      </w:pPr>
    </w:p>
    <w:p w14:paraId="0A0A76E8" w14:textId="575D9106" w:rsidR="00CD4329" w:rsidRDefault="00CD4329" w:rsidP="00D40D0C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Mir ist bewusst das für eine gelingende Therapie zumindest 10 Einheiten, am besten in wöchentlichen Intervallen</w:t>
      </w:r>
      <w:proofErr w:type="gramStart"/>
      <w:r>
        <w:rPr>
          <w:rFonts w:ascii="Comic Sans MS" w:hAnsi="Comic Sans MS"/>
          <w:sz w:val="36"/>
          <w:szCs w:val="36"/>
        </w:rPr>
        <w:t>, stattfinden</w:t>
      </w:r>
      <w:proofErr w:type="gramEnd"/>
      <w:r>
        <w:rPr>
          <w:rFonts w:ascii="Comic Sans MS" w:hAnsi="Comic Sans MS"/>
          <w:sz w:val="36"/>
          <w:szCs w:val="36"/>
        </w:rPr>
        <w:t xml:space="preserve"> muss.</w:t>
      </w:r>
    </w:p>
    <w:p w14:paraId="354F824F" w14:textId="77777777" w:rsidR="00CD4329" w:rsidRDefault="00CD4329" w:rsidP="00D40D0C">
      <w:pPr>
        <w:rPr>
          <w:rFonts w:ascii="Comic Sans MS" w:hAnsi="Comic Sans MS"/>
          <w:sz w:val="36"/>
          <w:szCs w:val="36"/>
        </w:rPr>
      </w:pPr>
    </w:p>
    <w:p w14:paraId="3B918080" w14:textId="0DD0B96C" w:rsidR="00CD4329" w:rsidRDefault="00CD4329" w:rsidP="00D40D0C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Termine werden für mehrere Wochen im Voraus gemeinsam abgestimmt und geplant und sind bei Absage oder Nichterscheinen zu bezahlen.</w:t>
      </w:r>
    </w:p>
    <w:p w14:paraId="4646E5E5" w14:textId="77777777" w:rsidR="00CD4329" w:rsidRDefault="00CD4329" w:rsidP="00D40D0C">
      <w:pPr>
        <w:rPr>
          <w:rFonts w:ascii="Comic Sans MS" w:hAnsi="Comic Sans MS"/>
          <w:sz w:val="36"/>
          <w:szCs w:val="36"/>
        </w:rPr>
      </w:pPr>
    </w:p>
    <w:p w14:paraId="28EE49D3" w14:textId="180E33BA" w:rsidR="00CD4329" w:rsidRDefault="00CD4329" w:rsidP="00D40D0C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Die Bezahlung erfolgt bar bei Termin oder im Vorhinein bar oder per Überweisung.</w:t>
      </w:r>
    </w:p>
    <w:p w14:paraId="5892F001" w14:textId="77777777" w:rsidR="00CD4329" w:rsidRDefault="00CD4329" w:rsidP="00D40D0C">
      <w:pPr>
        <w:rPr>
          <w:rFonts w:ascii="Comic Sans MS" w:hAnsi="Comic Sans MS"/>
          <w:sz w:val="36"/>
          <w:szCs w:val="36"/>
        </w:rPr>
      </w:pPr>
    </w:p>
    <w:p w14:paraId="73E3267B" w14:textId="6203A6F2" w:rsidR="00CD4329" w:rsidRDefault="00CD4329" w:rsidP="00D40D0C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Ich bestätige - das im Falle einer Notwendigkeit – eine  ärztliche Abklärung bereits stattgefunden hat und nichts gegen Reittherapie HIPS spricht.</w:t>
      </w:r>
    </w:p>
    <w:p w14:paraId="343B4CF2" w14:textId="77777777" w:rsidR="00CD4329" w:rsidRDefault="00CD4329" w:rsidP="00D40D0C">
      <w:pPr>
        <w:rPr>
          <w:rFonts w:ascii="Comic Sans MS" w:hAnsi="Comic Sans MS"/>
          <w:sz w:val="36"/>
          <w:szCs w:val="36"/>
        </w:rPr>
      </w:pPr>
      <w:bookmarkStart w:id="0" w:name="_GoBack"/>
      <w:bookmarkEnd w:id="0"/>
    </w:p>
    <w:p w14:paraId="29FB8626" w14:textId="77777777" w:rsidR="00CD4329" w:rsidRDefault="00CD4329" w:rsidP="00D40D0C">
      <w:pPr>
        <w:pBdr>
          <w:bottom w:val="single" w:sz="12" w:space="1" w:color="auto"/>
        </w:pBdr>
        <w:rPr>
          <w:rFonts w:ascii="Comic Sans MS" w:hAnsi="Comic Sans MS"/>
          <w:sz w:val="36"/>
          <w:szCs w:val="36"/>
        </w:rPr>
      </w:pPr>
    </w:p>
    <w:p w14:paraId="5005ED9E" w14:textId="6D273D42" w:rsidR="00CD4329" w:rsidRPr="00CD4329" w:rsidRDefault="00CD4329" w:rsidP="00D40D0C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Ort, Datum, Unterschrift</w:t>
      </w:r>
    </w:p>
    <w:p w14:paraId="0C8E94DB" w14:textId="77777777" w:rsidR="00D40D0C" w:rsidRPr="00AC0DB5" w:rsidRDefault="00D40D0C" w:rsidP="00D40D0C">
      <w:pPr>
        <w:rPr>
          <w:rFonts w:ascii="Noteworthy Bold" w:hAnsi="Noteworthy Bold"/>
          <w:sz w:val="36"/>
          <w:szCs w:val="36"/>
        </w:rPr>
      </w:pPr>
    </w:p>
    <w:p w14:paraId="54F14E21" w14:textId="77777777" w:rsidR="00D40D0C" w:rsidRPr="00AC0DB5" w:rsidRDefault="00D40D0C" w:rsidP="00D40D0C">
      <w:pPr>
        <w:rPr>
          <w:rFonts w:ascii="Noteworthy Bold" w:hAnsi="Noteworthy Bold"/>
          <w:sz w:val="36"/>
          <w:szCs w:val="36"/>
        </w:rPr>
      </w:pPr>
    </w:p>
    <w:p w14:paraId="484F2726" w14:textId="77777777" w:rsidR="00D40D0C" w:rsidRPr="00D40D0C" w:rsidRDefault="00D40D0C" w:rsidP="00D40D0C">
      <w:pPr>
        <w:rPr>
          <w:rFonts w:ascii="Noteworthy Bold" w:hAnsi="Noteworthy Bold"/>
        </w:rPr>
      </w:pPr>
    </w:p>
    <w:p w14:paraId="1F9DAA82" w14:textId="77777777" w:rsidR="00D40D0C" w:rsidRDefault="00D40D0C">
      <w:pPr>
        <w:rPr>
          <w:rFonts w:ascii="Noteworthy Bold" w:hAnsi="Noteworthy Bold"/>
          <w:sz w:val="28"/>
          <w:szCs w:val="28"/>
        </w:rPr>
      </w:pPr>
    </w:p>
    <w:p w14:paraId="7EA2FE8F" w14:textId="77777777" w:rsidR="00D40D0C" w:rsidRDefault="00D40D0C">
      <w:pPr>
        <w:rPr>
          <w:rFonts w:ascii="Noteworthy Bold" w:hAnsi="Noteworthy Bold"/>
          <w:sz w:val="28"/>
          <w:szCs w:val="28"/>
        </w:rPr>
      </w:pPr>
    </w:p>
    <w:p w14:paraId="4E0CC323" w14:textId="77777777" w:rsidR="00D40D0C" w:rsidRDefault="00D40D0C">
      <w:pPr>
        <w:rPr>
          <w:rFonts w:ascii="Noteworthy Bold" w:hAnsi="Noteworthy Bold"/>
          <w:sz w:val="28"/>
          <w:szCs w:val="28"/>
        </w:rPr>
      </w:pPr>
    </w:p>
    <w:p w14:paraId="5AA6F40C" w14:textId="77777777" w:rsidR="00D40D0C" w:rsidRDefault="00D40D0C">
      <w:pPr>
        <w:rPr>
          <w:rFonts w:ascii="Noteworthy Bold" w:hAnsi="Noteworthy Bold"/>
          <w:sz w:val="28"/>
          <w:szCs w:val="28"/>
        </w:rPr>
      </w:pPr>
    </w:p>
    <w:p w14:paraId="51ED647F" w14:textId="77777777" w:rsidR="00D40D0C" w:rsidRDefault="00D40D0C">
      <w:pPr>
        <w:rPr>
          <w:rFonts w:ascii="Noteworthy Bold" w:hAnsi="Noteworthy Bold"/>
          <w:sz w:val="28"/>
          <w:szCs w:val="28"/>
        </w:rPr>
      </w:pPr>
    </w:p>
    <w:p w14:paraId="1B354ACF" w14:textId="77777777" w:rsidR="00D40D0C" w:rsidRDefault="00D40D0C">
      <w:pPr>
        <w:rPr>
          <w:rFonts w:ascii="Noteworthy Bold" w:hAnsi="Noteworthy Bold"/>
          <w:sz w:val="28"/>
          <w:szCs w:val="28"/>
        </w:rPr>
      </w:pPr>
    </w:p>
    <w:p w14:paraId="6683A58A" w14:textId="77777777" w:rsidR="00D40D0C" w:rsidRDefault="00D40D0C">
      <w:pPr>
        <w:rPr>
          <w:rFonts w:ascii="Noteworthy Bold" w:hAnsi="Noteworthy Bold"/>
          <w:sz w:val="28"/>
          <w:szCs w:val="28"/>
        </w:rPr>
      </w:pPr>
    </w:p>
    <w:p w14:paraId="63727DC4" w14:textId="77777777" w:rsidR="00D40D0C" w:rsidRDefault="00D40D0C">
      <w:pPr>
        <w:rPr>
          <w:rFonts w:ascii="Noteworthy Bold" w:hAnsi="Noteworthy Bold"/>
          <w:sz w:val="28"/>
          <w:szCs w:val="28"/>
        </w:rPr>
      </w:pPr>
    </w:p>
    <w:p w14:paraId="3A4FB1DA" w14:textId="77777777" w:rsidR="00D40D0C" w:rsidRDefault="00D40D0C">
      <w:pPr>
        <w:rPr>
          <w:rFonts w:ascii="Noteworthy Bold" w:hAnsi="Noteworthy Bold"/>
          <w:sz w:val="28"/>
          <w:szCs w:val="28"/>
        </w:rPr>
      </w:pPr>
    </w:p>
    <w:p w14:paraId="1E66D662" w14:textId="77777777" w:rsidR="00D40D0C" w:rsidRDefault="00D40D0C">
      <w:pPr>
        <w:rPr>
          <w:rFonts w:ascii="Noteworthy Bold" w:hAnsi="Noteworthy Bold"/>
          <w:sz w:val="28"/>
          <w:szCs w:val="28"/>
        </w:rPr>
      </w:pPr>
    </w:p>
    <w:p w14:paraId="6A3B2D70" w14:textId="77777777" w:rsidR="00D40D0C" w:rsidRDefault="00D40D0C"/>
    <w:sectPr w:rsidR="00D40D0C" w:rsidSect="00542FC7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EAE6BF" w14:textId="77777777" w:rsidR="00D40D0C" w:rsidRDefault="00D40D0C" w:rsidP="00D40D0C">
      <w:r>
        <w:separator/>
      </w:r>
    </w:p>
  </w:endnote>
  <w:endnote w:type="continuationSeparator" w:id="0">
    <w:p w14:paraId="7ADFA521" w14:textId="77777777" w:rsidR="00D40D0C" w:rsidRDefault="00D40D0C" w:rsidP="00D40D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0" w:usb1="08080000" w:usb2="00000010" w:usb3="00000000" w:csb0="00100000" w:csb1="00000000"/>
  </w:font>
  <w:font w:name="Noteworthy Bold">
    <w:altName w:val="Malgun Gothic Semilight"/>
    <w:panose1 w:val="02000400000000000000"/>
    <w:charset w:val="00"/>
    <w:family w:val="auto"/>
    <w:pitch w:val="variable"/>
    <w:sig w:usb0="8000006F" w:usb1="08000048" w:usb2="14600000" w:usb3="00000000" w:csb0="0000011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D83298" w14:textId="77777777" w:rsidR="00D40D0C" w:rsidRDefault="00D40D0C" w:rsidP="00D40D0C">
      <w:r>
        <w:separator/>
      </w:r>
    </w:p>
  </w:footnote>
  <w:footnote w:type="continuationSeparator" w:id="0">
    <w:p w14:paraId="38723804" w14:textId="77777777" w:rsidR="00D40D0C" w:rsidRDefault="00D40D0C" w:rsidP="00D40D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7EB"/>
    <w:rsid w:val="004447EB"/>
    <w:rsid w:val="004D159D"/>
    <w:rsid w:val="00542FC7"/>
    <w:rsid w:val="00692F89"/>
    <w:rsid w:val="008413DA"/>
    <w:rsid w:val="00AC0DB5"/>
    <w:rsid w:val="00CD4329"/>
    <w:rsid w:val="00D40D0C"/>
    <w:rsid w:val="00F83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ABB981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4447EB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4447EB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D40D0C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D40D0C"/>
  </w:style>
  <w:style w:type="paragraph" w:styleId="Fuzeile">
    <w:name w:val="footer"/>
    <w:basedOn w:val="Standard"/>
    <w:link w:val="FuzeileZeichen"/>
    <w:uiPriority w:val="99"/>
    <w:unhideWhenUsed/>
    <w:rsid w:val="00D40D0C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D40D0C"/>
  </w:style>
  <w:style w:type="paragraph" w:styleId="KeinLeerraum">
    <w:name w:val="No Spacing"/>
    <w:link w:val="KeinLeerraumZeichen"/>
    <w:qFormat/>
    <w:rsid w:val="00D40D0C"/>
    <w:rPr>
      <w:rFonts w:ascii="PMingLiU" w:hAnsi="PMingLiU"/>
      <w:sz w:val="22"/>
      <w:szCs w:val="22"/>
      <w:lang w:val="de-AT"/>
    </w:rPr>
  </w:style>
  <w:style w:type="character" w:customStyle="1" w:styleId="KeinLeerraumZeichen">
    <w:name w:val="Kein Leerraum Zeichen"/>
    <w:basedOn w:val="Absatzstandardschriftart"/>
    <w:link w:val="KeinLeerraum"/>
    <w:rsid w:val="00D40D0C"/>
    <w:rPr>
      <w:rFonts w:ascii="PMingLiU" w:hAnsi="PMingLiU"/>
      <w:sz w:val="22"/>
      <w:szCs w:val="22"/>
      <w:lang w:val="de-A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4447EB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4447EB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D40D0C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D40D0C"/>
  </w:style>
  <w:style w:type="paragraph" w:styleId="Fuzeile">
    <w:name w:val="footer"/>
    <w:basedOn w:val="Standard"/>
    <w:link w:val="FuzeileZeichen"/>
    <w:uiPriority w:val="99"/>
    <w:unhideWhenUsed/>
    <w:rsid w:val="00D40D0C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D40D0C"/>
  </w:style>
  <w:style w:type="paragraph" w:styleId="KeinLeerraum">
    <w:name w:val="No Spacing"/>
    <w:link w:val="KeinLeerraumZeichen"/>
    <w:qFormat/>
    <w:rsid w:val="00D40D0C"/>
    <w:rPr>
      <w:rFonts w:ascii="PMingLiU" w:hAnsi="PMingLiU"/>
      <w:sz w:val="22"/>
      <w:szCs w:val="22"/>
      <w:lang w:val="de-AT"/>
    </w:rPr>
  </w:style>
  <w:style w:type="character" w:customStyle="1" w:styleId="KeinLeerraumZeichen">
    <w:name w:val="Kein Leerraum Zeichen"/>
    <w:basedOn w:val="Absatzstandardschriftart"/>
    <w:link w:val="KeinLeerraum"/>
    <w:rsid w:val="00D40D0C"/>
    <w:rPr>
      <w:rFonts w:ascii="PMingLiU" w:hAnsi="PMingLiU"/>
      <w:sz w:val="22"/>
      <w:szCs w:val="22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50C5A5A-694D-084F-8E5A-D27ACCCBD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94</Words>
  <Characters>593</Characters>
  <Application>Microsoft Macintosh Word</Application>
  <DocSecurity>0</DocSecurity>
  <Lines>4</Lines>
  <Paragraphs>1</Paragraphs>
  <ScaleCrop>false</ScaleCrop>
  <Company/>
  <LinksUpToDate>false</LinksUpToDate>
  <CharactersWithSpaces>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Kaar</dc:creator>
  <cp:keywords/>
  <dc:description/>
  <cp:lastModifiedBy>Angelika Kaar</cp:lastModifiedBy>
  <cp:revision>2</cp:revision>
  <cp:lastPrinted>2020-05-08T10:11:00Z</cp:lastPrinted>
  <dcterms:created xsi:type="dcterms:W3CDTF">2023-06-01T12:36:00Z</dcterms:created>
  <dcterms:modified xsi:type="dcterms:W3CDTF">2023-06-01T12:36:00Z</dcterms:modified>
</cp:coreProperties>
</file>